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118DA" w14:textId="77777777" w:rsidR="00F254E0" w:rsidRDefault="00F254E0" w:rsidP="00F254E0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712EE074" wp14:editId="2E65A49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254E0" w14:paraId="02E9C5C4" w14:textId="77777777" w:rsidTr="0078642F">
        <w:trPr>
          <w:trHeight w:val="788"/>
        </w:trPr>
        <w:tc>
          <w:tcPr>
            <w:tcW w:w="9867" w:type="dxa"/>
            <w:hideMark/>
          </w:tcPr>
          <w:p w14:paraId="7A331C5D" w14:textId="77777777" w:rsidR="00F254E0" w:rsidRDefault="00F254E0" w:rsidP="0078642F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5D40C55" w14:textId="77777777" w:rsidR="00F254E0" w:rsidRDefault="00F254E0" w:rsidP="007864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C684F23" wp14:editId="18B0A51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FEB55B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C62B7E0" w14:textId="77777777" w:rsidR="00866EEA" w:rsidRDefault="00866EEA" w:rsidP="00F254E0">
      <w:pPr>
        <w:jc w:val="center"/>
        <w:rPr>
          <w:b/>
          <w:noProof/>
          <w:sz w:val="28"/>
          <w:szCs w:val="28"/>
          <w:lang w:val="uk-UA"/>
        </w:rPr>
      </w:pPr>
    </w:p>
    <w:p w14:paraId="5D549C1C" w14:textId="153D5140" w:rsidR="00F254E0" w:rsidRPr="00806F23" w:rsidRDefault="00F254E0" w:rsidP="00F254E0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38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1F5C8F3" w14:textId="77777777" w:rsidR="00F254E0" w:rsidRDefault="00F254E0" w:rsidP="00F254E0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D2AD68A" w14:textId="5AE30D8C" w:rsidR="00F254E0" w:rsidRDefault="00F254E0" w:rsidP="006515BE">
      <w:pPr>
        <w:tabs>
          <w:tab w:val="left" w:pos="3525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F7531D2" w14:textId="77777777" w:rsidR="00F254E0" w:rsidRDefault="00F254E0" w:rsidP="00F254E0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1E04F5EC" w14:textId="2ACFD473" w:rsidR="00F254E0" w:rsidRPr="00F254E0" w:rsidRDefault="00F254E0" w:rsidP="00F254E0">
      <w:pPr>
        <w:jc w:val="center"/>
        <w:rPr>
          <w:b/>
          <w:bCs/>
          <w:lang w:val="uk-UA"/>
        </w:rPr>
      </w:pPr>
      <w:r w:rsidRPr="00F254E0">
        <w:rPr>
          <w:b/>
          <w:bCs/>
          <w:lang w:val="uk-UA"/>
        </w:rPr>
        <w:t xml:space="preserve">Про відмову </w:t>
      </w:r>
      <w:r w:rsidR="002C05FC" w:rsidRPr="002C05FC">
        <w:rPr>
          <w:b/>
          <w:bCs/>
          <w:lang w:val="uk-UA"/>
        </w:rPr>
        <w:t xml:space="preserve"> громадськ</w:t>
      </w:r>
      <w:r w:rsidR="002C05FC">
        <w:rPr>
          <w:b/>
          <w:bCs/>
          <w:lang w:val="uk-UA"/>
        </w:rPr>
        <w:t>ій</w:t>
      </w:r>
      <w:r w:rsidR="002C05FC" w:rsidRPr="002C05FC">
        <w:rPr>
          <w:b/>
          <w:bCs/>
          <w:lang w:val="uk-UA"/>
        </w:rPr>
        <w:t xml:space="preserve"> організаці</w:t>
      </w:r>
      <w:r w:rsidR="002C05FC">
        <w:rPr>
          <w:b/>
          <w:bCs/>
          <w:lang w:val="uk-UA"/>
        </w:rPr>
        <w:t>ї</w:t>
      </w:r>
      <w:r w:rsidR="002C05FC" w:rsidRPr="002C05FC">
        <w:rPr>
          <w:b/>
          <w:bCs/>
          <w:lang w:val="uk-UA"/>
        </w:rPr>
        <w:t xml:space="preserve"> садівницьке товариство «АВІАТОР»</w:t>
      </w:r>
      <w:r w:rsidR="002C05FC">
        <w:rPr>
          <w:b/>
          <w:bCs/>
          <w:lang w:val="uk-UA"/>
        </w:rPr>
        <w:t xml:space="preserve"> </w:t>
      </w:r>
      <w:r w:rsidRPr="00F254E0">
        <w:rPr>
          <w:b/>
          <w:bCs/>
          <w:lang w:val="uk-UA"/>
        </w:rPr>
        <w:t>у наданні дозволу на розробку</w:t>
      </w:r>
      <w:r w:rsidR="00070246">
        <w:rPr>
          <w:b/>
          <w:bCs/>
          <w:lang w:val="uk-UA"/>
        </w:rPr>
        <w:t xml:space="preserve"> технічної документації із землеустрою щодо інвентаризації земель</w:t>
      </w:r>
    </w:p>
    <w:p w14:paraId="3F5B0DCA" w14:textId="77777777" w:rsidR="00F254E0" w:rsidRDefault="00F254E0" w:rsidP="00F254E0">
      <w:pPr>
        <w:jc w:val="center"/>
        <w:rPr>
          <w:b/>
          <w:bCs/>
          <w:color w:val="000000" w:themeColor="text1"/>
          <w:lang w:val="uk-UA"/>
        </w:rPr>
      </w:pPr>
    </w:p>
    <w:p w14:paraId="232CDAEC" w14:textId="37D5B17A" w:rsidR="00F254E0" w:rsidRPr="00161CDC" w:rsidRDefault="00F254E0" w:rsidP="00F254E0">
      <w:pPr>
        <w:ind w:firstLine="567"/>
        <w:jc w:val="both"/>
        <w:rPr>
          <w:b/>
          <w:color w:val="000000" w:themeColor="text1"/>
          <w:lang w:val="uk-UA"/>
        </w:rPr>
      </w:pPr>
      <w:r w:rsidRPr="00161CDC">
        <w:rPr>
          <w:color w:val="000000" w:themeColor="text1"/>
          <w:lang w:val="uk-UA"/>
        </w:rPr>
        <w:t xml:space="preserve">Розглянувши </w:t>
      </w:r>
      <w:r w:rsidR="00161CDC" w:rsidRPr="00161CDC">
        <w:rPr>
          <w:color w:val="000000" w:themeColor="text1"/>
          <w:lang w:val="uk-UA"/>
        </w:rPr>
        <w:t>заяву</w:t>
      </w:r>
      <w:r w:rsidRPr="00161CDC">
        <w:rPr>
          <w:color w:val="000000" w:themeColor="text1"/>
          <w:lang w:val="uk-UA"/>
        </w:rPr>
        <w:t xml:space="preserve"> </w:t>
      </w:r>
      <w:bookmarkStart w:id="0" w:name="_Hlk91592010"/>
      <w:r w:rsidR="00161CDC" w:rsidRPr="00161CDC">
        <w:rPr>
          <w:color w:val="000000" w:themeColor="text1"/>
          <w:lang w:val="uk-UA"/>
        </w:rPr>
        <w:t>г</w:t>
      </w:r>
      <w:r w:rsidR="00070246" w:rsidRPr="00161CDC">
        <w:rPr>
          <w:color w:val="000000" w:themeColor="text1"/>
          <w:lang w:val="uk-UA"/>
        </w:rPr>
        <w:t xml:space="preserve">ромадської організації </w:t>
      </w:r>
      <w:r w:rsidR="002C05FC" w:rsidRPr="002C05FC">
        <w:rPr>
          <w:color w:val="000000" w:themeColor="text1"/>
          <w:lang w:val="uk-UA"/>
        </w:rPr>
        <w:t xml:space="preserve">садівницьке товариство </w:t>
      </w:r>
      <w:r w:rsidR="002C05FC">
        <w:rPr>
          <w:color w:val="000000" w:themeColor="text1"/>
          <w:lang w:val="uk-UA"/>
        </w:rPr>
        <w:t>«</w:t>
      </w:r>
      <w:r w:rsidR="00070246" w:rsidRPr="00161CDC">
        <w:rPr>
          <w:color w:val="000000" w:themeColor="text1"/>
          <w:lang w:val="uk-UA"/>
        </w:rPr>
        <w:t>А</w:t>
      </w:r>
      <w:r w:rsidR="002C05FC">
        <w:rPr>
          <w:color w:val="000000" w:themeColor="text1"/>
          <w:lang w:val="uk-UA"/>
        </w:rPr>
        <w:t>ВІАТОР</w:t>
      </w:r>
      <w:r w:rsidR="00070246" w:rsidRPr="00161CDC">
        <w:rPr>
          <w:color w:val="000000" w:themeColor="text1"/>
          <w:lang w:val="uk-UA"/>
        </w:rPr>
        <w:t xml:space="preserve">» </w:t>
      </w:r>
      <w:r w:rsidRPr="00161CDC">
        <w:rPr>
          <w:color w:val="000000" w:themeColor="text1"/>
          <w:lang w:val="uk-UA"/>
        </w:rPr>
        <w:t xml:space="preserve">про надання дозволу </w:t>
      </w:r>
      <w:bookmarkEnd w:id="0"/>
      <w:r w:rsidRPr="00161CDC">
        <w:rPr>
          <w:color w:val="000000" w:themeColor="text1"/>
          <w:lang w:val="uk-UA"/>
        </w:rPr>
        <w:t xml:space="preserve">на розробку </w:t>
      </w:r>
      <w:r w:rsidR="00070246" w:rsidRPr="00161CDC">
        <w:rPr>
          <w:color w:val="000000" w:themeColor="text1"/>
          <w:lang w:val="uk-UA"/>
        </w:rPr>
        <w:t xml:space="preserve">технічної документації із </w:t>
      </w:r>
      <w:r w:rsidRPr="00161CDC">
        <w:rPr>
          <w:color w:val="000000" w:themeColor="text1"/>
          <w:lang w:val="uk-UA"/>
        </w:rPr>
        <w:t xml:space="preserve">землеустрою щодо </w:t>
      </w:r>
      <w:r w:rsidR="00070246" w:rsidRPr="00161CDC">
        <w:rPr>
          <w:color w:val="000000" w:themeColor="text1"/>
          <w:lang w:val="uk-UA"/>
        </w:rPr>
        <w:t>інвентаризації земель</w:t>
      </w:r>
      <w:r w:rsidRPr="00161CDC">
        <w:rPr>
          <w:color w:val="000000" w:themeColor="text1"/>
          <w:lang w:val="uk-UA"/>
        </w:rPr>
        <w:t xml:space="preserve"> </w:t>
      </w:r>
      <w:r w:rsidRPr="00161CDC">
        <w:rPr>
          <w:color w:val="000000" w:themeColor="text1"/>
          <w:lang w:val="uk-UA" w:eastAsia="en-US"/>
        </w:rPr>
        <w:t>на території Димерської селищної територіальної громади</w:t>
      </w:r>
      <w:r w:rsidR="00161CDC">
        <w:rPr>
          <w:color w:val="000000" w:themeColor="text1"/>
          <w:lang w:val="uk-UA" w:eastAsia="en-US"/>
        </w:rPr>
        <w:t xml:space="preserve"> для передачі в постійне користування</w:t>
      </w:r>
      <w:r w:rsidRPr="00161CDC">
        <w:rPr>
          <w:color w:val="000000" w:themeColor="text1"/>
          <w:lang w:val="uk-UA"/>
        </w:rPr>
        <w:t>, керуючись</w:t>
      </w:r>
      <w:r w:rsidR="00070246" w:rsidRPr="00161CDC">
        <w:rPr>
          <w:color w:val="000000" w:themeColor="text1"/>
          <w:lang w:val="uk-UA"/>
        </w:rPr>
        <w:t xml:space="preserve"> ч</w:t>
      </w:r>
      <w:r w:rsidR="00161CDC">
        <w:rPr>
          <w:color w:val="000000" w:themeColor="text1"/>
          <w:lang w:val="uk-UA"/>
        </w:rPr>
        <w:t>.</w:t>
      </w:r>
      <w:r w:rsidR="00070246" w:rsidRPr="00161CDC">
        <w:rPr>
          <w:color w:val="000000" w:themeColor="text1"/>
          <w:lang w:val="uk-UA"/>
        </w:rPr>
        <w:t xml:space="preserve"> 4 ст</w:t>
      </w:r>
      <w:r w:rsidR="00161CDC">
        <w:rPr>
          <w:color w:val="000000" w:themeColor="text1"/>
          <w:lang w:val="uk-UA"/>
        </w:rPr>
        <w:t xml:space="preserve">. </w:t>
      </w:r>
      <w:r w:rsidR="00070246" w:rsidRPr="00161CDC">
        <w:rPr>
          <w:color w:val="000000" w:themeColor="text1"/>
          <w:lang w:val="uk-UA"/>
        </w:rPr>
        <w:t>35</w:t>
      </w:r>
      <w:r w:rsidR="00DA36F4" w:rsidRPr="00161CDC">
        <w:rPr>
          <w:color w:val="000000" w:themeColor="text1"/>
          <w:lang w:val="uk-UA"/>
        </w:rPr>
        <w:t>, ст</w:t>
      </w:r>
      <w:r w:rsidR="00161CDC">
        <w:rPr>
          <w:color w:val="000000" w:themeColor="text1"/>
          <w:lang w:val="uk-UA"/>
        </w:rPr>
        <w:t>.</w:t>
      </w:r>
      <w:r w:rsidR="00DA36F4" w:rsidRPr="00161CDC">
        <w:rPr>
          <w:color w:val="000000" w:themeColor="text1"/>
          <w:lang w:val="uk-UA"/>
        </w:rPr>
        <w:t xml:space="preserve"> 92</w:t>
      </w:r>
      <w:r w:rsidR="00070246" w:rsidRPr="00161CDC">
        <w:rPr>
          <w:color w:val="000000" w:themeColor="text1"/>
          <w:lang w:val="uk-UA"/>
        </w:rPr>
        <w:t xml:space="preserve"> </w:t>
      </w:r>
      <w:r w:rsidRPr="00161CDC">
        <w:rPr>
          <w:color w:val="000000" w:themeColor="text1"/>
          <w:lang w:val="uk-UA"/>
        </w:rPr>
        <w:t xml:space="preserve">та </w:t>
      </w:r>
      <w:r w:rsidR="00070246" w:rsidRPr="00161CDC">
        <w:rPr>
          <w:color w:val="000000" w:themeColor="text1"/>
          <w:lang w:val="uk-UA"/>
        </w:rPr>
        <w:t>п</w:t>
      </w:r>
      <w:r w:rsidR="00161CDC">
        <w:rPr>
          <w:color w:val="000000" w:themeColor="text1"/>
          <w:lang w:val="uk-UA"/>
        </w:rPr>
        <w:t>.</w:t>
      </w:r>
      <w:r w:rsidR="00C272F3">
        <w:rPr>
          <w:color w:val="000000" w:themeColor="text1"/>
          <w:lang w:val="uk-UA"/>
        </w:rPr>
        <w:t xml:space="preserve"> </w:t>
      </w:r>
      <w:r w:rsidR="00161CDC">
        <w:rPr>
          <w:color w:val="000000" w:themeColor="text1"/>
          <w:lang w:val="uk-UA"/>
        </w:rPr>
        <w:t>п.</w:t>
      </w:r>
      <w:r w:rsidR="00063CC5" w:rsidRPr="00161CDC">
        <w:rPr>
          <w:color w:val="000000" w:themeColor="text1"/>
          <w:lang w:val="uk-UA"/>
        </w:rPr>
        <w:t xml:space="preserve"> </w:t>
      </w:r>
      <w:r w:rsidRPr="00161CDC">
        <w:rPr>
          <w:color w:val="000000" w:themeColor="text1"/>
          <w:lang w:val="uk-UA"/>
        </w:rPr>
        <w:t>5 п</w:t>
      </w:r>
      <w:r w:rsidR="00161CDC">
        <w:rPr>
          <w:color w:val="000000" w:themeColor="text1"/>
          <w:lang w:val="uk-UA"/>
        </w:rPr>
        <w:t>.</w:t>
      </w:r>
      <w:r w:rsidR="00063CC5" w:rsidRPr="00161CDC">
        <w:rPr>
          <w:color w:val="000000" w:themeColor="text1"/>
          <w:lang w:val="uk-UA"/>
        </w:rPr>
        <w:t xml:space="preserve"> </w:t>
      </w:r>
      <w:r w:rsidRPr="00161CDC">
        <w:rPr>
          <w:color w:val="000000" w:themeColor="text1"/>
          <w:lang w:val="uk-UA"/>
        </w:rPr>
        <w:t>27 розділу Х «Перехідн</w:t>
      </w:r>
      <w:r w:rsidR="00070246" w:rsidRPr="00161CDC">
        <w:rPr>
          <w:color w:val="000000" w:themeColor="text1"/>
          <w:lang w:val="uk-UA"/>
        </w:rPr>
        <w:t>і</w:t>
      </w:r>
      <w:r w:rsidRPr="00161CDC">
        <w:rPr>
          <w:color w:val="000000" w:themeColor="text1"/>
          <w:lang w:val="uk-UA"/>
        </w:rPr>
        <w:t xml:space="preserve"> положен</w:t>
      </w:r>
      <w:r w:rsidR="00070246" w:rsidRPr="00161CDC">
        <w:rPr>
          <w:color w:val="000000" w:themeColor="text1"/>
          <w:lang w:val="uk-UA"/>
        </w:rPr>
        <w:t>ня</w:t>
      </w:r>
      <w:r w:rsidRPr="00161CDC">
        <w:rPr>
          <w:color w:val="000000" w:themeColor="text1"/>
          <w:lang w:val="uk-UA"/>
        </w:rPr>
        <w:t>» Земельного кодексу України, ст</w:t>
      </w:r>
      <w:r w:rsidR="00161CDC">
        <w:rPr>
          <w:color w:val="000000" w:themeColor="text1"/>
          <w:lang w:val="uk-UA"/>
        </w:rPr>
        <w:t>. ст.</w:t>
      </w:r>
      <w:r w:rsidR="00DA36F4" w:rsidRPr="00161CDC">
        <w:rPr>
          <w:color w:val="000000" w:themeColor="text1"/>
          <w:lang w:val="uk-UA"/>
        </w:rPr>
        <w:t xml:space="preserve"> </w:t>
      </w:r>
      <w:r w:rsidRPr="00161CDC">
        <w:rPr>
          <w:color w:val="000000" w:themeColor="text1"/>
          <w:lang w:val="uk-UA"/>
        </w:rPr>
        <w:t>26</w:t>
      </w:r>
      <w:r w:rsidR="00DA36F4" w:rsidRPr="00161CDC">
        <w:rPr>
          <w:color w:val="000000" w:themeColor="text1"/>
          <w:lang w:val="uk-UA"/>
        </w:rPr>
        <w:t>, 59</w:t>
      </w:r>
      <w:r w:rsidRPr="00161CDC">
        <w:rPr>
          <w:color w:val="000000" w:themeColor="text1"/>
          <w:lang w:val="uk-UA"/>
        </w:rPr>
        <w:t xml:space="preserve"> Закону України «Про місцеве самоврядування в Україні»,</w:t>
      </w:r>
      <w:r w:rsidRPr="00161CDC">
        <w:rPr>
          <w:color w:val="000000" w:themeColor="text1"/>
          <w:lang w:val="uk-UA" w:eastAsia="en-US"/>
        </w:rPr>
        <w:t xml:space="preserve"> </w:t>
      </w:r>
      <w:r w:rsidR="00070246" w:rsidRPr="00161CDC">
        <w:rPr>
          <w:color w:val="000000" w:themeColor="text1"/>
          <w:lang w:val="uk-UA" w:eastAsia="en-US"/>
        </w:rPr>
        <w:t>об</w:t>
      </w:r>
      <w:r w:rsidR="006846FC" w:rsidRPr="00161CDC">
        <w:rPr>
          <w:color w:val="000000" w:themeColor="text1"/>
          <w:lang w:val="uk-UA" w:eastAsia="en-US"/>
        </w:rPr>
        <w:t>ґ</w:t>
      </w:r>
      <w:r w:rsidR="00070246" w:rsidRPr="00161CDC">
        <w:rPr>
          <w:color w:val="000000" w:themeColor="text1"/>
          <w:lang w:val="uk-UA" w:eastAsia="en-US"/>
        </w:rPr>
        <w:t xml:space="preserve">рунтовуючи тим, що </w:t>
      </w:r>
      <w:r w:rsidR="00DA36F4" w:rsidRPr="00161CDC">
        <w:rPr>
          <w:color w:val="000000" w:themeColor="text1"/>
          <w:lang w:val="uk-UA" w:eastAsia="en-US"/>
        </w:rPr>
        <w:t xml:space="preserve">землі </w:t>
      </w:r>
      <w:r w:rsidR="00DA36F4" w:rsidRPr="00161CDC">
        <w:rPr>
          <w:color w:val="000000" w:themeColor="text1"/>
          <w:shd w:val="clear" w:color="auto" w:fill="FFFFFF"/>
          <w:lang w:val="uk-UA"/>
        </w:rPr>
        <w:t>загального користування садівницького товариства безоплатно передаються йому у власність</w:t>
      </w:r>
      <w:r w:rsidR="00161CDC">
        <w:rPr>
          <w:color w:val="000000" w:themeColor="text1"/>
          <w:shd w:val="clear" w:color="auto" w:fill="FFFFFF"/>
          <w:lang w:val="uk-UA"/>
        </w:rPr>
        <w:t xml:space="preserve"> та тим, що</w:t>
      </w:r>
      <w:r w:rsidR="00DA36F4" w:rsidRPr="00161CDC">
        <w:rPr>
          <w:color w:val="000000" w:themeColor="text1"/>
          <w:lang w:val="uk-UA" w:eastAsia="en-US"/>
        </w:rPr>
        <w:t xml:space="preserve"> </w:t>
      </w:r>
      <w:r w:rsidRPr="00161CDC">
        <w:rPr>
          <w:color w:val="000000" w:themeColor="text1"/>
          <w:lang w:val="uk-UA" w:eastAsia="en-US"/>
        </w:rPr>
        <w:t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Pr="00161CDC">
        <w:rPr>
          <w:color w:val="000000" w:themeColor="text1"/>
          <w:lang w:val="uk-UA"/>
        </w:rPr>
        <w:t xml:space="preserve">, селищна рада </w:t>
      </w:r>
    </w:p>
    <w:p w14:paraId="0AD74FBA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</w:p>
    <w:p w14:paraId="011A4AB2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68B04403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</w:p>
    <w:p w14:paraId="4D2E0D84" w14:textId="199E9DD0" w:rsidR="00F254E0" w:rsidRDefault="00F254E0" w:rsidP="00F254E0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F254E0">
        <w:rPr>
          <w:lang w:val="uk-UA" w:eastAsia="en-US"/>
        </w:rPr>
        <w:t xml:space="preserve">Відмовити </w:t>
      </w:r>
      <w:r w:rsidR="002C05FC" w:rsidRPr="007903AF">
        <w:rPr>
          <w:b/>
          <w:bCs/>
          <w:lang w:val="uk-UA" w:eastAsia="en-US"/>
        </w:rPr>
        <w:t>громадській організації садівницьке товариство «АВІАТОР»</w:t>
      </w:r>
      <w:r w:rsidR="002C05FC" w:rsidRPr="002C05FC">
        <w:rPr>
          <w:lang w:val="uk-UA" w:eastAsia="en-US"/>
        </w:rPr>
        <w:t xml:space="preserve"> </w:t>
      </w:r>
      <w:r w:rsidR="00161CDC">
        <w:rPr>
          <w:lang w:val="uk-UA" w:eastAsia="en-US"/>
        </w:rPr>
        <w:t xml:space="preserve">(код ЄДРПОУ </w:t>
      </w:r>
      <w:r w:rsidR="002C05FC" w:rsidRPr="002C05FC">
        <w:rPr>
          <w:lang w:val="uk-UA" w:eastAsia="en-US"/>
        </w:rPr>
        <w:t>26540633</w:t>
      </w:r>
      <w:r w:rsidR="00161CDC">
        <w:rPr>
          <w:lang w:val="uk-UA" w:eastAsia="en-US"/>
        </w:rPr>
        <w:t xml:space="preserve">) </w:t>
      </w:r>
      <w:r w:rsidR="00DA36F4" w:rsidRPr="00DA36F4">
        <w:rPr>
          <w:lang w:val="uk-UA" w:eastAsia="en-US"/>
        </w:rPr>
        <w:t>у наданні дозволу на розробку технічної документації із землеустрою щодо інвентаризації земель</w:t>
      </w:r>
      <w:r w:rsidRPr="00F254E0">
        <w:rPr>
          <w:lang w:val="uk-UA" w:eastAsia="en-US"/>
        </w:rPr>
        <w:t xml:space="preserve"> </w:t>
      </w:r>
      <w:r w:rsidR="006846FC">
        <w:rPr>
          <w:lang w:val="uk-UA" w:eastAsia="en-US"/>
        </w:rPr>
        <w:t xml:space="preserve">орієнтовною площею 3,8 га </w:t>
      </w:r>
      <w:r w:rsidRPr="00F254E0">
        <w:rPr>
          <w:lang w:val="uk-UA" w:eastAsia="en-US"/>
        </w:rPr>
        <w:t>на території Димерської селищної територіальної громади</w:t>
      </w:r>
      <w:r w:rsidR="006846FC">
        <w:rPr>
          <w:lang w:val="uk-UA" w:eastAsia="en-US"/>
        </w:rPr>
        <w:t xml:space="preserve"> </w:t>
      </w:r>
      <w:r w:rsidRPr="00F254E0">
        <w:rPr>
          <w:lang w:val="uk-UA" w:eastAsia="en-US"/>
        </w:rPr>
        <w:t xml:space="preserve">для </w:t>
      </w:r>
      <w:r w:rsidR="006846FC">
        <w:rPr>
          <w:lang w:val="uk-UA" w:eastAsia="en-US"/>
        </w:rPr>
        <w:t xml:space="preserve">колективного садівництва </w:t>
      </w:r>
      <w:r w:rsidRPr="00F254E0">
        <w:rPr>
          <w:lang w:val="uk-UA" w:eastAsia="en-US"/>
        </w:rPr>
        <w:t xml:space="preserve">(код КВЦПЗД – </w:t>
      </w:r>
      <w:r w:rsidR="006846FC">
        <w:rPr>
          <w:lang w:val="uk-UA" w:eastAsia="en-US"/>
        </w:rPr>
        <w:t>01.06</w:t>
      </w:r>
      <w:r w:rsidRPr="00F254E0">
        <w:rPr>
          <w:lang w:val="uk-UA" w:eastAsia="en-US"/>
        </w:rPr>
        <w:t>)</w:t>
      </w:r>
      <w:r w:rsidR="00161CDC">
        <w:rPr>
          <w:lang w:val="uk-UA" w:eastAsia="en-US"/>
        </w:rPr>
        <w:t xml:space="preserve"> для передачі в постійне користування</w:t>
      </w:r>
      <w:r>
        <w:rPr>
          <w:lang w:val="uk-UA" w:eastAsia="en-US"/>
        </w:rPr>
        <w:t>.</w:t>
      </w:r>
    </w:p>
    <w:p w14:paraId="7AC971DE" w14:textId="1EAE84FE" w:rsidR="00F254E0" w:rsidRPr="00F254E0" w:rsidRDefault="00F254E0" w:rsidP="00F254E0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F254E0">
        <w:rPr>
          <w:lang w:val="uk-UA" w:eastAsia="en-US"/>
        </w:rPr>
        <w:t xml:space="preserve">Дана відмова не позбавляє </w:t>
      </w:r>
      <w:r w:rsidR="00161CDC">
        <w:rPr>
          <w:lang w:val="uk-UA" w:eastAsia="en-US"/>
        </w:rPr>
        <w:t xml:space="preserve">громадську організацію </w:t>
      </w:r>
      <w:r w:rsidR="002C05FC" w:rsidRPr="002C05FC">
        <w:rPr>
          <w:lang w:val="uk-UA" w:eastAsia="en-US"/>
        </w:rPr>
        <w:t xml:space="preserve">садівницьке товариство «АВІАТОР» </w:t>
      </w:r>
      <w:r w:rsidR="002C05FC">
        <w:rPr>
          <w:lang w:val="uk-UA" w:eastAsia="en-US"/>
        </w:rPr>
        <w:t xml:space="preserve">(код ЄДРПОУ </w:t>
      </w:r>
      <w:r w:rsidR="002C05FC" w:rsidRPr="002C05FC">
        <w:rPr>
          <w:lang w:val="uk-UA" w:eastAsia="en-US"/>
        </w:rPr>
        <w:t>26540633</w:t>
      </w:r>
      <w:r w:rsidR="002C05FC">
        <w:rPr>
          <w:lang w:val="uk-UA" w:eastAsia="en-US"/>
        </w:rPr>
        <w:t>)</w:t>
      </w:r>
      <w:r w:rsidR="002C05FC" w:rsidRPr="002C05FC">
        <w:rPr>
          <w:lang w:val="uk-UA" w:eastAsia="en-US"/>
        </w:rPr>
        <w:t xml:space="preserve"> </w:t>
      </w:r>
      <w:r w:rsidRPr="00F254E0">
        <w:rPr>
          <w:lang w:val="uk-UA" w:eastAsia="en-US"/>
        </w:rPr>
        <w:t>права на звер</w:t>
      </w:r>
      <w:bookmarkStart w:id="1" w:name="_GoBack"/>
      <w:bookmarkEnd w:id="1"/>
      <w:r w:rsidRPr="00F254E0">
        <w:rPr>
          <w:lang w:val="uk-UA" w:eastAsia="en-US"/>
        </w:rPr>
        <w:t xml:space="preserve">нення до Димерської селищної ради з клопотанням про надання дозволу на розробку </w:t>
      </w:r>
      <w:r w:rsidR="006846FC">
        <w:rPr>
          <w:lang w:val="uk-UA" w:eastAsia="en-US"/>
        </w:rPr>
        <w:t>документації із землеустрою з метою подальшої безкоштовної передачі</w:t>
      </w:r>
      <w:r w:rsidRPr="00F254E0">
        <w:rPr>
          <w:lang w:val="uk-UA" w:eastAsia="en-US"/>
        </w:rPr>
        <w:t xml:space="preserve"> у приватну власність </w:t>
      </w:r>
      <w:r w:rsidR="006846FC">
        <w:rPr>
          <w:lang w:val="uk-UA" w:eastAsia="en-US"/>
        </w:rPr>
        <w:t xml:space="preserve">земель загального користування садівницького товариства </w:t>
      </w:r>
      <w:r w:rsidRPr="00F254E0">
        <w:rPr>
          <w:lang w:val="uk-UA" w:eastAsia="en-US"/>
        </w:rPr>
        <w:t>після завершення дії воєнного стану в Україні.</w:t>
      </w:r>
    </w:p>
    <w:p w14:paraId="1D224797" w14:textId="77777777" w:rsidR="00F254E0" w:rsidRPr="000E455D" w:rsidRDefault="00F254E0" w:rsidP="00F254E0">
      <w:pPr>
        <w:pStyle w:val="a3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47211BBC" w14:textId="77777777" w:rsidR="00F254E0" w:rsidRDefault="00F254E0" w:rsidP="00F254E0">
      <w:pPr>
        <w:rPr>
          <w:b/>
          <w:color w:val="FF0000"/>
          <w:lang w:val="uk-UA"/>
        </w:rPr>
      </w:pPr>
    </w:p>
    <w:p w14:paraId="5C31D7C2" w14:textId="77777777" w:rsidR="00F254E0" w:rsidRPr="00554E46" w:rsidRDefault="00F254E0" w:rsidP="00F254E0">
      <w:pPr>
        <w:rPr>
          <w:b/>
          <w:color w:val="FF0000"/>
          <w:lang w:val="uk-UA"/>
        </w:rPr>
      </w:pPr>
    </w:p>
    <w:p w14:paraId="7F2F0CDB" w14:textId="77777777" w:rsidR="00F254E0" w:rsidRDefault="00F254E0" w:rsidP="00F254E0">
      <w:pPr>
        <w:rPr>
          <w:b/>
          <w:lang w:val="uk-UA"/>
        </w:rPr>
      </w:pPr>
    </w:p>
    <w:p w14:paraId="4B0D3687" w14:textId="77777777" w:rsidR="00F254E0" w:rsidRPr="001A0B3B" w:rsidRDefault="00F254E0" w:rsidP="00F254E0">
      <w:pPr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   </w:t>
      </w:r>
      <w:r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54F1B461" w14:textId="77777777" w:rsidR="00F254E0" w:rsidRPr="001A0B3B" w:rsidRDefault="00F254E0" w:rsidP="00F254E0">
      <w:pPr>
        <w:tabs>
          <w:tab w:val="left" w:pos="1080"/>
        </w:tabs>
        <w:jc w:val="both"/>
        <w:rPr>
          <w:b/>
        </w:rPr>
      </w:pPr>
    </w:p>
    <w:p w14:paraId="57A1D730" w14:textId="77777777" w:rsidR="00F254E0" w:rsidRPr="00CA5186" w:rsidRDefault="00F254E0" w:rsidP="00F254E0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8472EAA" w14:textId="77777777" w:rsidR="006846FC" w:rsidRDefault="006846FC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DCE2367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8311A68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3ECEE884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2BAD68A" w14:textId="77777777" w:rsidR="00F254E0" w:rsidRPr="00CA5186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74C523A7" w14:textId="77777777" w:rsidR="00F254E0" w:rsidRPr="00CA5186" w:rsidRDefault="00F254E0" w:rsidP="00F254E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 xml:space="preserve">20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bCs/>
          <w:szCs w:val="28"/>
          <w:lang w:val="ru-RU"/>
        </w:rPr>
        <w:t xml:space="preserve"> 2023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49F5AE5C" w14:textId="017854E5" w:rsidR="00012F24" w:rsidRP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6515BE">
        <w:rPr>
          <w:bCs/>
          <w:sz w:val="22"/>
          <w:szCs w:val="28"/>
          <w:lang w:val="uk-UA"/>
        </w:rPr>
        <w:t>1581</w:t>
      </w:r>
      <w:r>
        <w:rPr>
          <w:bCs/>
          <w:sz w:val="22"/>
          <w:szCs w:val="28"/>
          <w:lang w:val="uk-UA"/>
        </w:rPr>
        <w:t>-38-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012F24" w:rsidRPr="00F254E0" w:rsidSect="00F254E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4E0"/>
    <w:rsid w:val="00012F24"/>
    <w:rsid w:val="00063CC5"/>
    <w:rsid w:val="00070246"/>
    <w:rsid w:val="00161CDC"/>
    <w:rsid w:val="002B5C1F"/>
    <w:rsid w:val="002C05FC"/>
    <w:rsid w:val="00467D5F"/>
    <w:rsid w:val="006515BE"/>
    <w:rsid w:val="006846FC"/>
    <w:rsid w:val="007903AF"/>
    <w:rsid w:val="00866EEA"/>
    <w:rsid w:val="00C272F3"/>
    <w:rsid w:val="00DA36F4"/>
    <w:rsid w:val="00F2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0374"/>
  <w15:chartTrackingRefBased/>
  <w15:docId w15:val="{FE601DE4-A391-4F6F-968F-08356B10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25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254E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F25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9</cp:revision>
  <cp:lastPrinted>2023-12-28T08:28:00Z</cp:lastPrinted>
  <dcterms:created xsi:type="dcterms:W3CDTF">2023-12-18T07:21:00Z</dcterms:created>
  <dcterms:modified xsi:type="dcterms:W3CDTF">2023-12-28T08:28:00Z</dcterms:modified>
</cp:coreProperties>
</file>